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4A611658" w14:textId="77777777" w:rsidTr="00261DEE">
        <w:trPr>
          <w:cantSplit/>
          <w:trHeight w:val="851"/>
        </w:trPr>
        <w:tc>
          <w:tcPr>
            <w:tcW w:w="2203" w:type="dxa"/>
          </w:tcPr>
          <w:p w14:paraId="308BDEF0" w14:textId="40AAE97F" w:rsidR="008978DE" w:rsidRPr="005A1D8A" w:rsidRDefault="00B72627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2CA3B0DA" wp14:editId="6B193248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0F45E61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39D563C4" w14:textId="73D8AB57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B72627" w:rsidRPr="005A1D8A">
              <w:rPr>
                <w:noProof/>
                <w:lang w:val="en-US" w:eastAsia="en-US"/>
              </w:rPr>
              <w:drawing>
                <wp:inline distT="0" distB="0" distL="0" distR="0" wp14:anchorId="1EC46D3F" wp14:editId="1C86A0EF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09A2FF7F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4D30503A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49781989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49781989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2091656323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2091656323"/>
    </w:p>
    <w:p w14:paraId="51829789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003495BD" w14:textId="77777777" w:rsidTr="00872D7E">
        <w:tc>
          <w:tcPr>
            <w:tcW w:w="10207" w:type="dxa"/>
            <w:shd w:val="clear" w:color="auto" w:fill="D9D9D9"/>
          </w:tcPr>
          <w:p w14:paraId="19FC5424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417407068" w:edGrp="everyone"/>
      <w:tr w:rsidR="008978DE" w:rsidRPr="00A851B6" w14:paraId="46009938" w14:textId="77777777" w:rsidTr="005046F9">
        <w:trPr>
          <w:cantSplit/>
          <w:trHeight w:val="946"/>
        </w:trPr>
        <w:tc>
          <w:tcPr>
            <w:tcW w:w="10207" w:type="dxa"/>
          </w:tcPr>
          <w:p w14:paraId="7C613106" w14:textId="53B11424" w:rsidR="00BA275F" w:rsidRPr="005A1D8A" w:rsidRDefault="003E1698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89545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AD6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417407068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996286140" w:edGrp="everyone"/>
          <w:p w14:paraId="37A2AA51" w14:textId="25C5019F" w:rsidR="008978DE" w:rsidRPr="005A1D8A" w:rsidRDefault="003E1698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024517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AD6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96286140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766CC64E" w14:textId="77777777" w:rsidR="006210AA" w:rsidRPr="005A1D8A" w:rsidRDefault="0079496C" w:rsidP="00073730">
            <w:pPr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357630" w:rsidRPr="005A1D8A">
              <w:rPr>
                <w:sz w:val="24"/>
                <w:lang w:val="lv-LV"/>
              </w:rPr>
              <w:t xml:space="preserve"> </w:t>
            </w:r>
            <w:r w:rsidR="00E95F57" w:rsidRPr="00E95F57">
              <w:rPr>
                <w:b/>
                <w:bCs/>
                <w:sz w:val="28"/>
                <w:szCs w:val="28"/>
                <w:lang w:val="lv-LV"/>
              </w:rPr>
              <w:t xml:space="preserve"> </w:t>
            </w:r>
            <w:r w:rsidR="00F3381F">
              <w:rPr>
                <w:b/>
                <w:bCs/>
                <w:sz w:val="28"/>
                <w:szCs w:val="28"/>
                <w:lang w:val="lv-LV"/>
              </w:rPr>
              <w:t xml:space="preserve">Agrārā sektora </w:t>
            </w:r>
            <w:r w:rsidR="00E95F57">
              <w:rPr>
                <w:b/>
                <w:bCs/>
                <w:noProof/>
                <w:sz w:val="28"/>
                <w:szCs w:val="28"/>
                <w:lang w:val="lv-LV"/>
              </w:rPr>
              <w:t>k</w:t>
            </w:r>
            <w:r w:rsidR="000C08E3">
              <w:rPr>
                <w:b/>
                <w:bCs/>
                <w:noProof/>
                <w:sz w:val="28"/>
                <w:szCs w:val="28"/>
                <w:lang w:val="lv-LV"/>
              </w:rPr>
              <w:t>omercdarbinieks</w:t>
            </w:r>
          </w:p>
        </w:tc>
      </w:tr>
      <w:tr w:rsidR="008978DE" w:rsidRPr="005A1D8A" w14:paraId="26CB8AFD" w14:textId="77777777" w:rsidTr="00B023A6">
        <w:trPr>
          <w:cantSplit/>
          <w:trHeight w:val="220"/>
        </w:trPr>
        <w:tc>
          <w:tcPr>
            <w:tcW w:w="10207" w:type="dxa"/>
          </w:tcPr>
          <w:p w14:paraId="2002CEFD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699FE5E6" w14:textId="77777777" w:rsidR="00B023A6" w:rsidRPr="005A1D8A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57CB8467" w14:textId="77777777" w:rsidTr="00872D7E">
        <w:tc>
          <w:tcPr>
            <w:tcW w:w="10207" w:type="dxa"/>
            <w:shd w:val="clear" w:color="auto" w:fill="D9D9D9"/>
          </w:tcPr>
          <w:p w14:paraId="3643882A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61693210" w:edGrp="everyone"/>
      <w:tr w:rsidR="008978DE" w:rsidRPr="005A1D8A" w14:paraId="1213A001" w14:textId="77777777" w:rsidTr="000A654D">
        <w:trPr>
          <w:trHeight w:val="1032"/>
        </w:trPr>
        <w:tc>
          <w:tcPr>
            <w:tcW w:w="10207" w:type="dxa"/>
          </w:tcPr>
          <w:p w14:paraId="35A358C2" w14:textId="5E892111" w:rsidR="00BA275F" w:rsidRPr="005A1D8A" w:rsidRDefault="003E1698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2108229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AD6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1693210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749610767" w:edGrp="everyone"/>
          <w:p w14:paraId="5690CF2F" w14:textId="75463B50" w:rsidR="00D07181" w:rsidRPr="005A1D8A" w:rsidRDefault="003E1698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1472098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AD6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749610767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0C692D92" w14:textId="77777777" w:rsidR="00E95F57" w:rsidRPr="00F3381F" w:rsidRDefault="00E90063" w:rsidP="00E95F57">
            <w:pPr>
              <w:jc w:val="center"/>
              <w:rPr>
                <w:b/>
                <w:bCs/>
                <w:sz w:val="28"/>
                <w:szCs w:val="28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F3381F" w:rsidRPr="00F3381F">
              <w:rPr>
                <w:b/>
                <w:bCs/>
                <w:sz w:val="28"/>
                <w:szCs w:val="28"/>
              </w:rPr>
              <w:t>Agrarian Sector Commerce Employee</w:t>
            </w:r>
            <w:r w:rsidR="00F3381F" w:rsidRPr="005A1D8A">
              <w:rPr>
                <w:rFonts w:ascii="Arial" w:hAnsi="Arial"/>
                <w:sz w:val="36"/>
                <w:vertAlign w:val="superscript"/>
                <w:lang w:val="lv-LV"/>
              </w:rPr>
              <w:t>**</w:t>
            </w:r>
          </w:p>
          <w:p w14:paraId="3A05F84E" w14:textId="77777777" w:rsidR="00E90063" w:rsidRPr="00DD1DD3" w:rsidRDefault="00E90063" w:rsidP="00DD1DD3">
            <w:pPr>
              <w:jc w:val="center"/>
              <w:rPr>
                <w:sz w:val="24"/>
                <w:szCs w:val="24"/>
              </w:rPr>
            </w:pPr>
          </w:p>
        </w:tc>
      </w:tr>
      <w:tr w:rsidR="008978DE" w:rsidRPr="005A1D8A" w14:paraId="68931C60" w14:textId="77777777" w:rsidTr="00B023A6">
        <w:trPr>
          <w:trHeight w:val="213"/>
        </w:trPr>
        <w:tc>
          <w:tcPr>
            <w:tcW w:w="10207" w:type="dxa"/>
          </w:tcPr>
          <w:p w14:paraId="15EE0DC6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6EB47899" w14:textId="77777777" w:rsidR="00E03091" w:rsidRPr="005A1D8A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78A29086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1C836ABD" w14:textId="77777777" w:rsidR="00E03091" w:rsidRPr="005A1D8A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4734DA26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0F8F69E8" w14:textId="48884E1B" w:rsidR="00EA6036" w:rsidRPr="00EA6036" w:rsidRDefault="00EA6036" w:rsidP="00C103F3">
            <w:pPr>
              <w:spacing w:before="120"/>
              <w:rPr>
                <w:lang w:val="lv-LV"/>
              </w:rPr>
            </w:pPr>
            <w:r w:rsidRPr="00EA6036">
              <w:rPr>
                <w:rFonts w:eastAsia="Calibri"/>
                <w:lang w:val="lv-LV"/>
              </w:rPr>
              <w:t>Agrārā sektora</w:t>
            </w:r>
            <w:r w:rsidR="005C7AFA" w:rsidRPr="00EA6036">
              <w:rPr>
                <w:lang w:val="lv-LV"/>
              </w:rPr>
              <w:t xml:space="preserve"> </w:t>
            </w:r>
            <w:r w:rsidR="005C7AFA" w:rsidRPr="00EA6036">
              <w:rPr>
                <w:noProof/>
                <w:lang w:val="lv-LV"/>
              </w:rPr>
              <w:t xml:space="preserve">komercdarbinieks </w:t>
            </w:r>
            <w:r w:rsidRPr="00EA6036">
              <w:rPr>
                <w:lang w:val="lv-LV"/>
              </w:rPr>
              <w:t>organiz</w:t>
            </w:r>
            <w:r w:rsidR="00C103F3">
              <w:rPr>
                <w:lang w:val="lv-LV"/>
              </w:rPr>
              <w:t xml:space="preserve">ē lauksaimniecības produkcijas </w:t>
            </w:r>
            <w:r w:rsidRPr="00EA6036">
              <w:rPr>
                <w:lang w:val="lv-LV"/>
              </w:rPr>
              <w:t>(turpmāk – prece) iepirkšanu un pārdošanu, veic preču apgrozījuma uzskaiti un kontroli un patstāvīgi plāno savu darbu.</w:t>
            </w:r>
          </w:p>
          <w:p w14:paraId="75F712BB" w14:textId="77777777" w:rsidR="005C7AFA" w:rsidRPr="00EA6036" w:rsidRDefault="005C7AFA" w:rsidP="006D3321">
            <w:pPr>
              <w:jc w:val="both"/>
              <w:rPr>
                <w:rFonts w:eastAsia="Calibri"/>
                <w:sz w:val="16"/>
                <w:szCs w:val="16"/>
                <w:lang w:val="lv-LV"/>
              </w:rPr>
            </w:pPr>
          </w:p>
          <w:p w14:paraId="22969562" w14:textId="77777777" w:rsidR="005A1D8A" w:rsidRPr="00EA6036" w:rsidRDefault="005A1D8A" w:rsidP="005A1D8A">
            <w:pPr>
              <w:jc w:val="both"/>
              <w:rPr>
                <w:color w:val="000000"/>
                <w:lang w:val="lv-LV"/>
              </w:rPr>
            </w:pPr>
            <w:r w:rsidRPr="00EA6036">
              <w:rPr>
                <w:color w:val="000000"/>
                <w:lang w:val="lv-LV"/>
              </w:rPr>
              <w:t>Apguvis kompetences šādu profesionālo pienākumu un uzdevumu veikšanai:</w:t>
            </w:r>
          </w:p>
          <w:p w14:paraId="05ED976A" w14:textId="77777777" w:rsidR="008E42E0" w:rsidRPr="00EA6036" w:rsidRDefault="008E42E0" w:rsidP="00493EB3">
            <w:pPr>
              <w:jc w:val="both"/>
              <w:rPr>
                <w:sz w:val="12"/>
                <w:szCs w:val="12"/>
                <w:lang w:val="lv-LV"/>
              </w:rPr>
            </w:pPr>
          </w:p>
          <w:p w14:paraId="06D66393" w14:textId="2397271B" w:rsidR="00EA6036" w:rsidRPr="00EA6036" w:rsidRDefault="00EA6036" w:rsidP="00F440CF">
            <w:pPr>
              <w:ind w:firstLine="338"/>
              <w:rPr>
                <w:lang w:val="lv-LV"/>
              </w:rPr>
            </w:pPr>
            <w:r w:rsidRPr="00EA6036">
              <w:rPr>
                <w:lang w:val="lv-LV"/>
              </w:rPr>
              <w:t>3.1. Tirgzinības pasākumu veikšana:</w:t>
            </w:r>
          </w:p>
          <w:p w14:paraId="69B6BC5E" w14:textId="74963B15" w:rsidR="00EA6036" w:rsidRPr="00EA6036" w:rsidRDefault="006752D7" w:rsidP="002827A3">
            <w:pPr>
              <w:ind w:firstLine="763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piedalīties tirgus pētījumos; </w:t>
            </w:r>
          </w:p>
          <w:p w14:paraId="2265444E" w14:textId="230FD395" w:rsidR="00EA6036" w:rsidRPr="00EA6036" w:rsidRDefault="006752D7" w:rsidP="002827A3">
            <w:pPr>
              <w:ind w:firstLine="763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noteikt konkurētspējas priekšrocības; </w:t>
            </w:r>
          </w:p>
          <w:p w14:paraId="21FA3C3B" w14:textId="581114D5" w:rsidR="00EA6036" w:rsidRPr="00EA6036" w:rsidRDefault="006752D7" w:rsidP="002827A3">
            <w:pPr>
              <w:ind w:firstLine="763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noteikt un analizēt noieta tirgu; </w:t>
            </w:r>
          </w:p>
          <w:p w14:paraId="17E55962" w14:textId="73470EB7" w:rsidR="00EA6036" w:rsidRPr="00EA6036" w:rsidRDefault="006752D7" w:rsidP="002827A3">
            <w:pPr>
              <w:ind w:firstLine="763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piedalīties cenu politikas izstrādē; </w:t>
            </w:r>
          </w:p>
          <w:p w14:paraId="54A2D60C" w14:textId="41F936A7" w:rsidR="00EA6036" w:rsidRPr="00EA6036" w:rsidRDefault="006752D7" w:rsidP="002827A3">
            <w:pPr>
              <w:ind w:firstLine="763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piedalīties tirgzinības komunikācijas kompleksa izstrādē un realizācijā; </w:t>
            </w:r>
          </w:p>
          <w:p w14:paraId="05FA7536" w14:textId="25105F77" w:rsidR="00EA6036" w:rsidRPr="00EA6036" w:rsidRDefault="006752D7" w:rsidP="002827A3">
            <w:pPr>
              <w:ind w:firstLine="763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piedalīties priekšlikumu sagatavošanā uzņēmuma līdzdalībai iepirkumos. </w:t>
            </w:r>
          </w:p>
          <w:p w14:paraId="746F4CD7" w14:textId="77777777" w:rsidR="00EA6036" w:rsidRPr="00EA6036" w:rsidRDefault="00EA6036" w:rsidP="006752D7">
            <w:pPr>
              <w:jc w:val="both"/>
              <w:rPr>
                <w:lang w:val="lv-LV"/>
              </w:rPr>
            </w:pPr>
          </w:p>
          <w:p w14:paraId="6CE3C518" w14:textId="77777777" w:rsidR="00EA6036" w:rsidRPr="00EA6036" w:rsidRDefault="00EA6036" w:rsidP="00F440CF">
            <w:pPr>
              <w:ind w:firstLine="338"/>
              <w:rPr>
                <w:lang w:val="lv-LV"/>
              </w:rPr>
            </w:pPr>
            <w:r w:rsidRPr="00EA6036">
              <w:rPr>
                <w:lang w:val="lv-LV"/>
              </w:rPr>
              <w:t xml:space="preserve">3.2. Loģistikas darba organizēšana: </w:t>
            </w:r>
          </w:p>
          <w:p w14:paraId="790D269F" w14:textId="43ABC7E0" w:rsidR="00EA6036" w:rsidRPr="00EA6036" w:rsidRDefault="00EA6036" w:rsidP="002827A3">
            <w:pPr>
              <w:ind w:firstLine="763"/>
              <w:rPr>
                <w:lang w:val="lv-LV"/>
              </w:rPr>
            </w:pPr>
            <w:r w:rsidRPr="00EA6036">
              <w:rPr>
                <w:lang w:val="lv-LV"/>
              </w:rPr>
              <w:t xml:space="preserve"> </w:t>
            </w:r>
            <w:r w:rsidR="006752D7" w:rsidRPr="00A1726D">
              <w:rPr>
                <w:lang w:val="lv-LV"/>
              </w:rPr>
              <w:sym w:font="Symbol" w:char="F02D"/>
            </w:r>
            <w:r w:rsidR="006752D7">
              <w:rPr>
                <w:lang w:val="lv-LV"/>
              </w:rPr>
              <w:t xml:space="preserve"> </w:t>
            </w:r>
            <w:r w:rsidRPr="00EA6036">
              <w:rPr>
                <w:lang w:val="lv-LV"/>
              </w:rPr>
              <w:t xml:space="preserve">noskaidrot preču un produktu piegādes avotus un izveidot to piegādātāju datubāzi; </w:t>
            </w:r>
          </w:p>
          <w:p w14:paraId="088F9A2D" w14:textId="786C4F1C" w:rsidR="00EA6036" w:rsidRPr="00EA6036" w:rsidRDefault="006752D7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</w:t>
            </w: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pasūtīt preces un produktus; </w:t>
            </w:r>
          </w:p>
          <w:p w14:paraId="081A5FEE" w14:textId="45DEE817" w:rsidR="00EA6036" w:rsidRPr="00EA6036" w:rsidRDefault="006752D7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</w:t>
            </w:r>
            <w:r w:rsidRPr="00A1726D">
              <w:rPr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EA6036" w:rsidRPr="00EA6036">
              <w:rPr>
                <w:lang w:val="lv-LV"/>
              </w:rPr>
              <w:t xml:space="preserve">novērtēt ienākošo un izejošo preču un produktu kvalitāti; </w:t>
            </w:r>
          </w:p>
          <w:p w14:paraId="76DEEE0C" w14:textId="6D491159" w:rsidR="00EA6036" w:rsidRPr="00EA6036" w:rsidRDefault="006752D7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</w:t>
            </w:r>
            <w:r w:rsidRPr="00A1726D">
              <w:rPr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EA6036" w:rsidRPr="00EA6036">
              <w:rPr>
                <w:lang w:val="lv-LV"/>
              </w:rPr>
              <w:t xml:space="preserve">organizēt un kontrolēt preču un produktu izvietošanu; </w:t>
            </w:r>
          </w:p>
          <w:p w14:paraId="615F323A" w14:textId="10D8F5E5" w:rsidR="00EA6036" w:rsidRPr="00EA6036" w:rsidRDefault="006752D7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</w:t>
            </w:r>
            <w:r w:rsidRPr="00A1726D">
              <w:rPr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EA6036" w:rsidRPr="00EA6036">
              <w:rPr>
                <w:lang w:val="lv-LV"/>
              </w:rPr>
              <w:t xml:space="preserve">ievērot materiālo vērtību apriti un uzraudzību uzņēmumā; </w:t>
            </w:r>
          </w:p>
          <w:p w14:paraId="1C16BC41" w14:textId="3C354D38" w:rsidR="00EA6036" w:rsidRPr="00EA6036" w:rsidRDefault="006752D7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</w:t>
            </w:r>
            <w:r w:rsidRPr="00A1726D">
              <w:rPr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EA6036" w:rsidRPr="00EA6036">
              <w:rPr>
                <w:lang w:val="lv-LV"/>
              </w:rPr>
              <w:t xml:space="preserve">uzglabāt pārstrādāto produkciju un veikt tās piegādi. </w:t>
            </w:r>
          </w:p>
          <w:p w14:paraId="2F40D3A5" w14:textId="77777777" w:rsidR="00EA6036" w:rsidRPr="00EA6036" w:rsidRDefault="00EA6036" w:rsidP="00F440CF">
            <w:pPr>
              <w:ind w:firstLine="763"/>
              <w:rPr>
                <w:lang w:val="lv-LV"/>
              </w:rPr>
            </w:pPr>
          </w:p>
          <w:p w14:paraId="65042619" w14:textId="77777777" w:rsidR="00EA6036" w:rsidRPr="00EA6036" w:rsidRDefault="00EA6036" w:rsidP="00F440CF">
            <w:pPr>
              <w:ind w:firstLine="338"/>
              <w:rPr>
                <w:lang w:val="lv-LV"/>
              </w:rPr>
            </w:pPr>
            <w:r w:rsidRPr="00EA6036">
              <w:rPr>
                <w:lang w:val="lv-LV"/>
              </w:rPr>
              <w:t>3.3. Darba procesa organizēšana un plānošana:</w:t>
            </w:r>
          </w:p>
          <w:p w14:paraId="6B368005" w14:textId="128DC2B5" w:rsidR="00EA6036" w:rsidRPr="00EA6036" w:rsidRDefault="006752D7" w:rsidP="002827A3">
            <w:pPr>
              <w:ind w:firstLine="905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plānot savu darbu atbilstoši uzņēmuma kopējam darba plānam; </w:t>
            </w:r>
          </w:p>
          <w:p w14:paraId="24DA3216" w14:textId="2F81B842" w:rsidR="00EA6036" w:rsidRPr="00EA6036" w:rsidRDefault="006752D7" w:rsidP="002827A3">
            <w:pPr>
              <w:ind w:firstLine="905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096AAC">
              <w:rPr>
                <w:lang w:val="lv-LV"/>
              </w:rPr>
              <w:t xml:space="preserve"> </w:t>
            </w:r>
            <w:r w:rsidR="00A851B6">
              <w:rPr>
                <w:lang w:val="lv-LV"/>
              </w:rPr>
              <w:t>analizēt</w:t>
            </w:r>
            <w:r w:rsidR="00EA6036" w:rsidRPr="00EA6036">
              <w:rPr>
                <w:lang w:val="lv-LV"/>
              </w:rPr>
              <w:t xml:space="preserve"> agrārā sektora un uzņēmuma pārstrādes procesus; </w:t>
            </w:r>
          </w:p>
          <w:p w14:paraId="61C0299E" w14:textId="28474471" w:rsidR="00EA6036" w:rsidRPr="00EA6036" w:rsidRDefault="006752D7" w:rsidP="002827A3">
            <w:pPr>
              <w:ind w:firstLine="905"/>
              <w:jc w:val="both"/>
              <w:rPr>
                <w:lang w:val="lv-LV"/>
              </w:rPr>
            </w:pPr>
            <w:r w:rsidRPr="00A1726D">
              <w:rPr>
                <w:lang w:val="lv-LV"/>
              </w:rPr>
              <w:lastRenderedPageBreak/>
              <w:sym w:font="Symbol" w:char="F02D"/>
            </w:r>
            <w:r w:rsidR="00EA6036" w:rsidRPr="00EA6036">
              <w:rPr>
                <w:lang w:val="lv-LV"/>
              </w:rPr>
              <w:t xml:space="preserve"> izvērtēt pārstrādei nepieciešamo resursu un iekārtu izmantošanu; </w:t>
            </w:r>
          </w:p>
          <w:p w14:paraId="24097202" w14:textId="1434AC40" w:rsidR="00EA6036" w:rsidRPr="00EA6036" w:rsidRDefault="006752D7" w:rsidP="002827A3">
            <w:pPr>
              <w:ind w:firstLine="905"/>
              <w:jc w:val="both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piedalīties jaunu pārstrādes procesu organizēšanā; </w:t>
            </w:r>
          </w:p>
          <w:p w14:paraId="196787E0" w14:textId="4131EDA2" w:rsidR="00EA6036" w:rsidRPr="00EA6036" w:rsidRDefault="006752D7" w:rsidP="002827A3">
            <w:pPr>
              <w:ind w:firstLine="905"/>
              <w:jc w:val="both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piedalīties kvalitātes standartu izstrādē un ieviešanā. </w:t>
            </w:r>
          </w:p>
          <w:p w14:paraId="33D46B5A" w14:textId="77777777" w:rsidR="00EA6036" w:rsidRPr="00EA6036" w:rsidRDefault="00EA6036" w:rsidP="002827A3">
            <w:pPr>
              <w:jc w:val="both"/>
              <w:rPr>
                <w:lang w:val="lv-LV"/>
              </w:rPr>
            </w:pPr>
          </w:p>
          <w:p w14:paraId="77272067" w14:textId="77777777" w:rsidR="00EA6036" w:rsidRPr="00EA6036" w:rsidRDefault="00EA6036" w:rsidP="00F440CF">
            <w:pPr>
              <w:ind w:firstLine="338"/>
              <w:rPr>
                <w:lang w:val="lv-LV"/>
              </w:rPr>
            </w:pPr>
            <w:r w:rsidRPr="00EA6036">
              <w:rPr>
                <w:lang w:val="lv-LV"/>
              </w:rPr>
              <w:t xml:space="preserve">3.4. Sadarbība ar klientiem un piegādātājiem: </w:t>
            </w:r>
          </w:p>
          <w:p w14:paraId="3312FEEA" w14:textId="051896E4" w:rsidR="00EA6036" w:rsidRPr="00EA6036" w:rsidRDefault="00EA6036" w:rsidP="002827A3">
            <w:pPr>
              <w:ind w:firstLine="763"/>
              <w:rPr>
                <w:lang w:val="lv-LV"/>
              </w:rPr>
            </w:pPr>
            <w:r w:rsidRPr="00EA6036">
              <w:rPr>
                <w:lang w:val="lv-LV"/>
              </w:rPr>
              <w:t xml:space="preserve"> </w:t>
            </w:r>
            <w:r w:rsidR="006752D7">
              <w:rPr>
                <w:lang w:val="lv-LV"/>
              </w:rPr>
              <w:t xml:space="preserve"> </w:t>
            </w:r>
            <w:r w:rsidR="006752D7" w:rsidRPr="00A1726D">
              <w:rPr>
                <w:lang w:val="lv-LV"/>
              </w:rPr>
              <w:sym w:font="Symbol" w:char="F02D"/>
            </w:r>
            <w:r w:rsidR="006752D7">
              <w:rPr>
                <w:lang w:val="lv-LV"/>
              </w:rPr>
              <w:t xml:space="preserve"> </w:t>
            </w:r>
            <w:r w:rsidRPr="00EA6036">
              <w:rPr>
                <w:lang w:val="lv-LV"/>
              </w:rPr>
              <w:t xml:space="preserve">piesaistīt un uzturēt ilgtermiņa sadarbību ar klientiem;  </w:t>
            </w:r>
          </w:p>
          <w:p w14:paraId="7ACA1545" w14:textId="1B616154" w:rsidR="00EA6036" w:rsidRPr="00EA6036" w:rsidRDefault="006752D7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sagatavot un demonstrēt uzņēmuma piedāvājumu klientam; </w:t>
            </w:r>
          </w:p>
          <w:p w14:paraId="359EF619" w14:textId="1C68DC38" w:rsidR="00EA6036" w:rsidRPr="00EA6036" w:rsidRDefault="006752D7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r w:rsidRPr="00A1726D">
              <w:rPr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EA6036" w:rsidRPr="00EA6036">
              <w:rPr>
                <w:lang w:val="lv-LV"/>
              </w:rPr>
              <w:t xml:space="preserve">uzraudzīt sadarbības partneru līgumsaistību izpildi; </w:t>
            </w:r>
          </w:p>
          <w:p w14:paraId="2E53E4A4" w14:textId="2F3EA8F5" w:rsidR="00EA6036" w:rsidRPr="00EA6036" w:rsidRDefault="006752D7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r w:rsidRPr="00A1726D">
              <w:rPr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EA6036" w:rsidRPr="00EA6036">
              <w:rPr>
                <w:lang w:val="lv-LV"/>
              </w:rPr>
              <w:t xml:space="preserve">izveidot un uzturēt sadarbības partneru datubāzi; </w:t>
            </w:r>
          </w:p>
          <w:p w14:paraId="63772CF6" w14:textId="0D755BD0" w:rsidR="00EA6036" w:rsidRPr="00EA6036" w:rsidRDefault="006752D7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r w:rsidRPr="00A1726D">
              <w:rPr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EA6036" w:rsidRPr="00EA6036">
              <w:rPr>
                <w:lang w:val="lv-LV"/>
              </w:rPr>
              <w:t xml:space="preserve">veikt darījuma saraksti ar sadarbības partneriem. </w:t>
            </w:r>
          </w:p>
          <w:p w14:paraId="6E04BAD9" w14:textId="77777777" w:rsidR="00EA6036" w:rsidRPr="00EA6036" w:rsidRDefault="00EA6036" w:rsidP="002827A3">
            <w:pPr>
              <w:rPr>
                <w:lang w:val="lv-LV"/>
              </w:rPr>
            </w:pPr>
          </w:p>
          <w:p w14:paraId="4680FCBC" w14:textId="77777777" w:rsidR="00EA6036" w:rsidRPr="00EA6036" w:rsidRDefault="00EA6036" w:rsidP="00F440CF">
            <w:pPr>
              <w:ind w:firstLine="338"/>
              <w:rPr>
                <w:lang w:val="lv-LV"/>
              </w:rPr>
            </w:pPr>
            <w:r w:rsidRPr="00EA6036">
              <w:rPr>
                <w:lang w:val="lv-LV"/>
              </w:rPr>
              <w:t xml:space="preserve">3.5. Darbs ar personālu: </w:t>
            </w:r>
          </w:p>
          <w:p w14:paraId="5D6C9355" w14:textId="1BC75E47" w:rsidR="00EA6036" w:rsidRPr="00EA6036" w:rsidRDefault="002827A3" w:rsidP="00F440CF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r w:rsidRPr="00A1726D">
              <w:rPr>
                <w:lang w:val="lv-LV"/>
              </w:rPr>
              <w:sym w:font="Symbol" w:char="F02D"/>
            </w:r>
            <w:r w:rsidR="006556C3">
              <w:rPr>
                <w:lang w:val="lv-LV"/>
              </w:rPr>
              <w:t xml:space="preserve"> </w:t>
            </w:r>
            <w:r w:rsidR="00EA6036" w:rsidRPr="00EA6036">
              <w:rPr>
                <w:lang w:val="lv-LV"/>
              </w:rPr>
              <w:t xml:space="preserve">ievērot darba tiesiskās attiecības regulējošo normatīvo aktu prasības; </w:t>
            </w:r>
          </w:p>
          <w:p w14:paraId="295D1852" w14:textId="086D45A9" w:rsidR="00EA6036" w:rsidRPr="00EA6036" w:rsidRDefault="002827A3" w:rsidP="00F440CF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r w:rsidRPr="00A1726D">
              <w:rPr>
                <w:lang w:val="lv-LV"/>
              </w:rPr>
              <w:sym w:font="Symbol" w:char="F02D"/>
            </w:r>
            <w:r w:rsidR="006556C3">
              <w:rPr>
                <w:lang w:val="lv-LV"/>
              </w:rPr>
              <w:t xml:space="preserve"> </w:t>
            </w:r>
            <w:r w:rsidR="00EA6036" w:rsidRPr="00EA6036">
              <w:rPr>
                <w:lang w:val="lv-LV"/>
              </w:rPr>
              <w:t xml:space="preserve">izstrādāt un saskaņot darba plānu un grafiku; </w:t>
            </w:r>
          </w:p>
          <w:p w14:paraId="737ABF9A" w14:textId="522FC684" w:rsidR="00EA6036" w:rsidRPr="00EA6036" w:rsidRDefault="002827A3" w:rsidP="00F440CF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r w:rsidRPr="00A1726D">
              <w:rPr>
                <w:lang w:val="lv-LV"/>
              </w:rPr>
              <w:sym w:font="Symbol" w:char="F02D"/>
            </w:r>
            <w:r w:rsidR="00C26927">
              <w:rPr>
                <w:lang w:val="lv-LV"/>
              </w:rPr>
              <w:t xml:space="preserve"> lietot</w:t>
            </w:r>
            <w:r w:rsidR="00EA6036" w:rsidRPr="00EA6036">
              <w:rPr>
                <w:lang w:val="lv-LV"/>
              </w:rPr>
              <w:t xml:space="preserve"> darbinieku darba samaksā lietojamās formas un sistēmas. </w:t>
            </w:r>
          </w:p>
          <w:p w14:paraId="47157187" w14:textId="77777777" w:rsidR="00EA6036" w:rsidRPr="00EA6036" w:rsidRDefault="00EA6036" w:rsidP="00F440CF">
            <w:pPr>
              <w:ind w:firstLine="763"/>
              <w:rPr>
                <w:lang w:val="lv-LV"/>
              </w:rPr>
            </w:pPr>
          </w:p>
          <w:p w14:paraId="1CB1282E" w14:textId="77777777" w:rsidR="00EA6036" w:rsidRPr="00EA6036" w:rsidRDefault="00EA6036" w:rsidP="00F440CF">
            <w:pPr>
              <w:ind w:firstLine="338"/>
              <w:rPr>
                <w:lang w:val="lv-LV"/>
              </w:rPr>
            </w:pPr>
            <w:r w:rsidRPr="00EA6036">
              <w:rPr>
                <w:lang w:val="lv-LV"/>
              </w:rPr>
              <w:t xml:space="preserve">3.6. Saimnieciskās darbības uzskaite, dokumentēšana un analīze: </w:t>
            </w:r>
          </w:p>
          <w:p w14:paraId="535F21E9" w14:textId="1500F464" w:rsidR="00EA6036" w:rsidRPr="00EA6036" w:rsidRDefault="002827A3" w:rsidP="002827A3">
            <w:pPr>
              <w:ind w:firstLine="905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sastādīt līgumus; </w:t>
            </w:r>
          </w:p>
          <w:p w14:paraId="03A4C024" w14:textId="78F93E66" w:rsidR="00EA6036" w:rsidRPr="00EA6036" w:rsidRDefault="002827A3" w:rsidP="002827A3">
            <w:pPr>
              <w:ind w:firstLine="905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sastādīt un noformēt lietvedības dokumentus; </w:t>
            </w:r>
          </w:p>
          <w:p w14:paraId="626BC60B" w14:textId="7D88FEC3" w:rsidR="00EA6036" w:rsidRPr="00EA6036" w:rsidRDefault="002827A3" w:rsidP="002827A3">
            <w:pPr>
              <w:ind w:firstLine="905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sagatavot nepieciešamo informāciju uzņēmuma vadībai; </w:t>
            </w:r>
          </w:p>
          <w:p w14:paraId="5B999133" w14:textId="734D83B2" w:rsidR="00EA6036" w:rsidRPr="00EA6036" w:rsidRDefault="002827A3" w:rsidP="002827A3">
            <w:pPr>
              <w:ind w:firstLine="905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piedalīties saimnieciskās darbības analīzē un attīstības plānošanā. </w:t>
            </w:r>
          </w:p>
          <w:p w14:paraId="2D643F60" w14:textId="77777777" w:rsidR="00EA6036" w:rsidRPr="00EA6036" w:rsidRDefault="00EA6036" w:rsidP="00EA6036">
            <w:pPr>
              <w:rPr>
                <w:lang w:val="lv-LV"/>
              </w:rPr>
            </w:pPr>
          </w:p>
          <w:p w14:paraId="79E00449" w14:textId="77777777" w:rsidR="00EA6036" w:rsidRPr="00EA6036" w:rsidRDefault="00EA6036" w:rsidP="00F440CF">
            <w:pPr>
              <w:ind w:firstLine="338"/>
              <w:rPr>
                <w:lang w:val="lv-LV"/>
              </w:rPr>
            </w:pPr>
            <w:r w:rsidRPr="00EA6036">
              <w:rPr>
                <w:lang w:val="lv-LV"/>
              </w:rPr>
              <w:t xml:space="preserve">3.7. Darba drošības un vides aizsardzības prasību ievērošana: </w:t>
            </w:r>
          </w:p>
          <w:p w14:paraId="2211707D" w14:textId="7206BCC3" w:rsidR="00EA6036" w:rsidRPr="00EA6036" w:rsidRDefault="002827A3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ievērot darba aizsardzības noteikumus un higiēnas prasības; </w:t>
            </w:r>
          </w:p>
          <w:p w14:paraId="12152A94" w14:textId="08D07672" w:rsidR="00EA6036" w:rsidRPr="00EA6036" w:rsidRDefault="002827A3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nepieciešamības gadījumā sniegt pirmo palīdzību; </w:t>
            </w:r>
          </w:p>
          <w:p w14:paraId="510F27F6" w14:textId="75D2FA40" w:rsidR="00EA6036" w:rsidRPr="00EA6036" w:rsidRDefault="002827A3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A1726D">
              <w:rPr>
                <w:lang w:val="lv-LV"/>
              </w:rPr>
              <w:sym w:font="Symbol" w:char="F02D"/>
            </w:r>
            <w:r w:rsidR="006556C3">
              <w:rPr>
                <w:lang w:val="lv-LV"/>
              </w:rPr>
              <w:t xml:space="preserve"> </w:t>
            </w:r>
            <w:r w:rsidR="00EA6036" w:rsidRPr="00EA6036">
              <w:rPr>
                <w:lang w:val="lv-LV"/>
              </w:rPr>
              <w:t xml:space="preserve">ievērot vides aizsardzības noteikumus; </w:t>
            </w:r>
          </w:p>
          <w:p w14:paraId="4D7CEB0C" w14:textId="4DCBBD34" w:rsidR="001027DB" w:rsidRPr="00EA6036" w:rsidRDefault="002827A3" w:rsidP="002827A3">
            <w:pPr>
              <w:ind w:firstLine="763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A1726D">
              <w:rPr>
                <w:lang w:val="lv-LV"/>
              </w:rPr>
              <w:sym w:font="Symbol" w:char="F02D"/>
            </w:r>
            <w:r w:rsidR="00EA6036" w:rsidRPr="00EA6036">
              <w:rPr>
                <w:lang w:val="lv-LV"/>
              </w:rPr>
              <w:t xml:space="preserve"> ievērot ugunsdrošības prasības.</w:t>
            </w:r>
          </w:p>
          <w:p w14:paraId="4C520DAA" w14:textId="77777777" w:rsidR="00EA6036" w:rsidRPr="00EA6036" w:rsidRDefault="00EA6036" w:rsidP="00EA6036">
            <w:pPr>
              <w:ind w:firstLine="2165"/>
              <w:rPr>
                <w:sz w:val="16"/>
                <w:szCs w:val="16"/>
                <w:lang w:val="lv-LV"/>
              </w:rPr>
            </w:pPr>
          </w:p>
          <w:p w14:paraId="02E31897" w14:textId="77777777" w:rsidR="00E03091" w:rsidRPr="00EA6036" w:rsidRDefault="00E03091" w:rsidP="002E235A">
            <w:pPr>
              <w:jc w:val="both"/>
              <w:rPr>
                <w:color w:val="000000"/>
                <w:u w:val="single"/>
                <w:lang w:val="lv-LV"/>
              </w:rPr>
            </w:pPr>
            <w:permStart w:id="539247123" w:edGrp="everyone"/>
            <w:r w:rsidRPr="00EA6036">
              <w:rPr>
                <w:color w:val="000000"/>
                <w:u w:val="single"/>
                <w:lang w:val="lv-LV"/>
              </w:rPr>
              <w:t>Papildu kompetences:</w:t>
            </w:r>
          </w:p>
          <w:p w14:paraId="5D33068F" w14:textId="77777777" w:rsidR="00E03091" w:rsidRPr="00EA6036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EA6036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098F9484" w14:textId="77777777" w:rsidR="00E03091" w:rsidRPr="00EA6036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EA6036">
              <w:rPr>
                <w:i/>
                <w:color w:val="1F3864"/>
                <w:lang w:val="lv-LV"/>
              </w:rPr>
              <w:t>...;</w:t>
            </w:r>
          </w:p>
          <w:p w14:paraId="64413A08" w14:textId="77777777" w:rsidR="00E03091" w:rsidRPr="00EA6036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EA6036">
              <w:rPr>
                <w:i/>
                <w:color w:val="000000"/>
                <w:lang w:val="lv-LV"/>
              </w:rPr>
              <w:t>...;</w:t>
            </w:r>
          </w:p>
          <w:p w14:paraId="2E27C81D" w14:textId="45B8E8DF" w:rsidR="001D0555" w:rsidRPr="00F440CF" w:rsidRDefault="00E03091" w:rsidP="00F440CF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EA6036">
              <w:rPr>
                <w:i/>
                <w:color w:val="000000"/>
                <w:lang w:val="lv-LV"/>
              </w:rPr>
              <w:t>...</w:t>
            </w:r>
            <w:permEnd w:id="539247123"/>
          </w:p>
        </w:tc>
      </w:tr>
    </w:tbl>
    <w:p w14:paraId="51A1C6EF" w14:textId="77777777" w:rsidR="001F2A29" w:rsidRPr="005A1D8A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A851B6" w14:paraId="780B8EDD" w14:textId="77777777" w:rsidTr="002E235A">
        <w:tc>
          <w:tcPr>
            <w:tcW w:w="10207" w:type="dxa"/>
            <w:shd w:val="clear" w:color="auto" w:fill="D9D9D9"/>
          </w:tcPr>
          <w:p w14:paraId="4659A494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A851B6" w14:paraId="0DB5D72A" w14:textId="77777777" w:rsidTr="003D5200">
        <w:trPr>
          <w:trHeight w:val="185"/>
        </w:trPr>
        <w:tc>
          <w:tcPr>
            <w:tcW w:w="10207" w:type="dxa"/>
          </w:tcPr>
          <w:p w14:paraId="6E74B0F7" w14:textId="61CA8E59" w:rsidR="00C50777" w:rsidRPr="00EA6036" w:rsidRDefault="00EA6036" w:rsidP="00BD0233">
            <w:pPr>
              <w:rPr>
                <w:noProof/>
                <w:lang w:val="lv-LV"/>
              </w:rPr>
            </w:pPr>
            <w:r w:rsidRPr="00EA6036">
              <w:rPr>
                <w:noProof/>
                <w:lang w:val="lv-LV"/>
              </w:rPr>
              <w:t>Strādāt lauksaimniecības produkcijas pārstrādes un realizācijas uzņēmumos vai kā pašnodarbināta persona, vai būt individuālais komersants</w:t>
            </w:r>
            <w:r>
              <w:rPr>
                <w:noProof/>
                <w:lang w:val="lv-LV"/>
              </w:rPr>
              <w:t>.</w:t>
            </w:r>
          </w:p>
        </w:tc>
      </w:tr>
      <w:tr w:rsidR="00E03091" w:rsidRPr="005A1D8A" w14:paraId="2F7D9062" w14:textId="77777777" w:rsidTr="002E235A">
        <w:trPr>
          <w:trHeight w:val="274"/>
        </w:trPr>
        <w:tc>
          <w:tcPr>
            <w:tcW w:w="10207" w:type="dxa"/>
          </w:tcPr>
          <w:p w14:paraId="140C1B3C" w14:textId="77777777" w:rsidR="00E03091" w:rsidRPr="00C50777" w:rsidRDefault="00E03091" w:rsidP="002E235A">
            <w:pPr>
              <w:spacing w:before="40"/>
              <w:jc w:val="center"/>
              <w:rPr>
                <w:rFonts w:ascii="Arial" w:hAnsi="Arial"/>
                <w:b/>
                <w:noProof/>
                <w:color w:val="000000"/>
                <w:sz w:val="18"/>
                <w:u w:val="single"/>
                <w:lang w:val="lv-LV"/>
              </w:rPr>
            </w:pPr>
            <w:r w:rsidRPr="00C50777">
              <w:rPr>
                <w:rFonts w:ascii="Arial" w:hAnsi="Arial"/>
                <w:noProof/>
                <w:color w:val="000000"/>
                <w:sz w:val="16"/>
                <w:u w:val="single"/>
                <w:vertAlign w:val="superscript"/>
                <w:lang w:val="lv-LV"/>
              </w:rPr>
              <w:t>(3)</w:t>
            </w:r>
            <w:r w:rsidRPr="00C50777">
              <w:rPr>
                <w:rFonts w:ascii="Arial" w:hAnsi="Arial"/>
                <w:noProof/>
                <w:color w:val="000000"/>
                <w:sz w:val="16"/>
                <w:u w:val="single"/>
                <w:lang w:val="lv-LV"/>
              </w:rPr>
              <w:t xml:space="preserve"> Ja iespējams</w:t>
            </w:r>
          </w:p>
        </w:tc>
      </w:tr>
    </w:tbl>
    <w:p w14:paraId="7F18D34B" w14:textId="77777777" w:rsidR="001F2A29" w:rsidRPr="005A1D8A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16A0C891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766EE053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A851B6" w14:paraId="005F3A2F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313B1242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42382E91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1610925D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6047D7D1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913063754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913063754"/>
          </w:p>
        </w:tc>
        <w:tc>
          <w:tcPr>
            <w:tcW w:w="5103" w:type="dxa"/>
          </w:tcPr>
          <w:p w14:paraId="3F2F565A" w14:textId="77777777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  <w:r w:rsidR="00D83E76" w:rsidRPr="005A1D8A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A851B6" w14:paraId="3D084BD8" w14:textId="77777777" w:rsidTr="003C241F">
        <w:trPr>
          <w:trHeight w:val="303"/>
        </w:trPr>
        <w:tc>
          <w:tcPr>
            <w:tcW w:w="5104" w:type="dxa"/>
          </w:tcPr>
          <w:p w14:paraId="14CBC132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67BF529C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31D11466" w14:textId="77777777" w:rsidR="00253E85" w:rsidRPr="005A1D8A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43E6D573" w14:textId="77777777" w:rsidTr="00245136">
        <w:trPr>
          <w:trHeight w:val="260"/>
        </w:trPr>
        <w:tc>
          <w:tcPr>
            <w:tcW w:w="5104" w:type="dxa"/>
          </w:tcPr>
          <w:p w14:paraId="02527F8E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>Eiropas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31F41525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7BDC0CE0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1C910818" w14:textId="77777777" w:rsidTr="00BD270E">
        <w:trPr>
          <w:trHeight w:val="53"/>
        </w:trPr>
        <w:tc>
          <w:tcPr>
            <w:tcW w:w="5104" w:type="dxa"/>
          </w:tcPr>
          <w:p w14:paraId="09978229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14690928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44990CDF" w14:textId="77777777" w:rsidTr="00A41A55">
        <w:trPr>
          <w:trHeight w:val="328"/>
        </w:trPr>
        <w:tc>
          <w:tcPr>
            <w:tcW w:w="5104" w:type="dxa"/>
          </w:tcPr>
          <w:p w14:paraId="02F03BEB" w14:textId="77777777" w:rsidR="00BD270E" w:rsidRPr="005A1D8A" w:rsidRDefault="00790CF5" w:rsidP="00382158">
            <w:pPr>
              <w:spacing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izglītību 5. LKI/5. EKI vai 6.LKI/ 6.EKI līmenī.</w:t>
            </w:r>
          </w:p>
        </w:tc>
        <w:tc>
          <w:tcPr>
            <w:tcW w:w="5103" w:type="dxa"/>
          </w:tcPr>
          <w:p w14:paraId="55374684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20232442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 xml:space="preserve">. Ja nav attiecināms, </w:t>
            </w:r>
            <w:r w:rsidR="00E03091" w:rsidRPr="005A1D8A">
              <w:rPr>
                <w:i/>
                <w:color w:val="1F3864"/>
                <w:lang w:val="lv-LV"/>
              </w:rPr>
              <w:lastRenderedPageBreak/>
              <w:t>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1202324421"/>
          </w:p>
        </w:tc>
      </w:tr>
      <w:tr w:rsidR="008978DE" w:rsidRPr="005A1D8A" w14:paraId="28D828D3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3E8FAC77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lastRenderedPageBreak/>
              <w:t>Juridiskais pamats</w:t>
            </w:r>
          </w:p>
        </w:tc>
      </w:tr>
      <w:tr w:rsidR="00382158" w:rsidRPr="005A1D8A" w14:paraId="0F883F4A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07A2E718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17DC383E" w14:textId="77777777" w:rsidR="002D201A" w:rsidRPr="005A1D8A" w:rsidRDefault="002D201A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52006D03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6666A14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765138432" w:edGrp="everyone"/>
      <w:tr w:rsidR="00256EA9" w:rsidRPr="00A851B6" w14:paraId="3EF3D2E8" w14:textId="77777777" w:rsidTr="001027DB">
        <w:trPr>
          <w:trHeight w:val="274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7562EDB8" w14:textId="6A7F7B20" w:rsidR="00256EA9" w:rsidRPr="005A1D8A" w:rsidRDefault="003E1698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36313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AD6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65138432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394172255" w:edGrp="everyone"/>
          <w:p w14:paraId="6F469FAE" w14:textId="1F4279FB" w:rsidR="00256EA9" w:rsidRPr="005A1D8A" w:rsidRDefault="003E1698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693457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5F05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394172255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234958157" w:edGrp="everyone"/>
          <w:p w14:paraId="0368CF86" w14:textId="4CBB4884" w:rsidR="00256EA9" w:rsidRPr="005A1D8A" w:rsidRDefault="003E1698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86679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0CF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234958157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488799093" w:edGrp="everyone"/>
          <w:p w14:paraId="66EDFE27" w14:textId="3CD58589" w:rsidR="00256EA9" w:rsidRPr="005A1D8A" w:rsidRDefault="003E1698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82939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0CF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488799093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1989502848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533BFA07" w14:textId="00B49385" w:rsidR="00256EA9" w:rsidRPr="005A1D8A" w:rsidRDefault="002D1AD6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04193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989502848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2C271555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AEEEB7E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2ACD191E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EA6036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75789052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75789052"/>
          <w:p w14:paraId="19494D4C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516F0E6F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249C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607E" w14:textId="77777777" w:rsidR="008978DE" w:rsidRPr="005A1D8A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881AA4C" w14:textId="77777777" w:rsidR="008978DE" w:rsidRPr="005A1D8A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A851B6" w14:paraId="62426262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99696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2BF4D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200176430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20017643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2851B967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3368679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3368679"/>
          </w:p>
        </w:tc>
      </w:tr>
      <w:tr w:rsidR="00966AC8" w:rsidRPr="00A851B6" w14:paraId="2109C33C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52BC2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22C895E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596599077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119EB777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596599077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10F0FB51" w14:textId="77777777" w:rsidR="00B97E1D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608523079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07E616EA" w14:textId="77777777" w:rsidR="00966AC8" w:rsidRPr="005A1D8A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608523079"/>
          </w:p>
        </w:tc>
      </w:tr>
      <w:tr w:rsidR="00966AC8" w:rsidRPr="005A1D8A" w14:paraId="564BA7B8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E939F6E" w14:textId="77777777" w:rsidR="00D83E76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EA6036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DD1DD3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5057EF24" w14:textId="77777777" w:rsidR="006556C3" w:rsidRPr="005A1D8A" w:rsidRDefault="006556C3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587E0A0C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7654639F" w14:textId="77777777" w:rsidR="00966AC8" w:rsidRPr="005A1D8A" w:rsidRDefault="003E1698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790CF5" w:rsidRPr="005A1D8A">
              <w:rPr>
                <w:i/>
                <w:color w:val="000000"/>
                <w:lang w:val="lv-LV"/>
              </w:rPr>
              <w:t xml:space="preserve"> </w:t>
            </w:r>
          </w:p>
          <w:p w14:paraId="7D0747E5" w14:textId="4276461B" w:rsidR="00D83E76" w:rsidRDefault="003E1698">
            <w:pPr>
              <w:rPr>
                <w:i/>
                <w:lang w:val="lv-LV"/>
              </w:rPr>
            </w:pPr>
            <w:hyperlink r:id="rId12" w:history="1">
              <w:r w:rsidR="00F440CF" w:rsidRPr="007220BF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44D19CA1" w14:textId="77777777" w:rsidR="00F440CF" w:rsidRPr="005A1D8A" w:rsidRDefault="00F440CF">
            <w:pPr>
              <w:rPr>
                <w:i/>
                <w:lang w:val="lv-LV"/>
              </w:rPr>
            </w:pPr>
          </w:p>
          <w:p w14:paraId="1B5E26D0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0603AE8A" w14:textId="77777777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Latvijas Nacionālais Europass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  <w:r w:rsidR="0093298E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  <w:r w:rsidR="00790CF5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</w:p>
        </w:tc>
      </w:tr>
    </w:tbl>
    <w:p w14:paraId="2F6E118A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B99B0" w14:textId="77777777" w:rsidR="003E1698" w:rsidRDefault="003E1698">
      <w:r>
        <w:separator/>
      </w:r>
    </w:p>
  </w:endnote>
  <w:endnote w:type="continuationSeparator" w:id="0">
    <w:p w14:paraId="23B42729" w14:textId="77777777" w:rsidR="003E1698" w:rsidRDefault="003E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9381E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2C38">
      <w:rPr>
        <w:noProof/>
      </w:rPr>
      <w:t>2</w:t>
    </w:r>
    <w:r>
      <w:rPr>
        <w:noProof/>
      </w:rPr>
      <w:fldChar w:fldCharType="end"/>
    </w:r>
  </w:p>
  <w:p w14:paraId="5FDAE569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A6325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026A69C6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476870A0" w14:textId="77777777" w:rsidR="00EA6036" w:rsidRDefault="00EA6036" w:rsidP="003C241F">
    <w:pPr>
      <w:pStyle w:val="Footer"/>
      <w:jc w:val="both"/>
      <w:rPr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(**)</w:t>
    </w:r>
    <w:r>
      <w:rPr>
        <w:b/>
        <w:sz w:val="18"/>
        <w:szCs w:val="18"/>
        <w:vertAlign w:val="superscript"/>
        <w:lang w:val="lv-LV"/>
      </w:rPr>
      <w:t xml:space="preserve"> </w:t>
    </w:r>
    <w:r w:rsidRPr="0074640B">
      <w:rPr>
        <w:sz w:val="16"/>
        <w:szCs w:val="16"/>
        <w:lang w:val="lv-LV"/>
      </w:rPr>
      <w:t>pro</w:t>
    </w:r>
    <w:r>
      <w:rPr>
        <w:sz w:val="16"/>
        <w:szCs w:val="16"/>
        <w:lang w:val="lv-LV"/>
      </w:rPr>
      <w:t>fesijas nosaukums no Latvijas kvalifikāciju datu bāzes (2020);</w:t>
    </w:r>
  </w:p>
  <w:p w14:paraId="0CB57D9A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29A02E66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9A8E3" w14:textId="77777777" w:rsidR="003E1698" w:rsidRDefault="003E1698">
      <w:r>
        <w:separator/>
      </w:r>
    </w:p>
  </w:footnote>
  <w:footnote w:type="continuationSeparator" w:id="0">
    <w:p w14:paraId="52BE94DE" w14:textId="77777777" w:rsidR="003E1698" w:rsidRDefault="003E1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254B6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C460A"/>
    <w:multiLevelType w:val="multilevel"/>
    <w:tmpl w:val="5BE4C2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6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390F3D7A"/>
    <w:multiLevelType w:val="multilevel"/>
    <w:tmpl w:val="6C4AC3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6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28" w:hanging="1440"/>
      </w:pPr>
      <w:rPr>
        <w:rFonts w:hint="default"/>
      </w:rPr>
    </w:lvl>
  </w:abstractNum>
  <w:abstractNum w:abstractNumId="19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2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3" w15:restartNumberingAfterBreak="0">
    <w:nsid w:val="4F867DC5"/>
    <w:multiLevelType w:val="multilevel"/>
    <w:tmpl w:val="99A83B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1" w15:restartNumberingAfterBreak="0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3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0"/>
  </w:num>
  <w:num w:numId="3">
    <w:abstractNumId w:val="11"/>
  </w:num>
  <w:num w:numId="4">
    <w:abstractNumId w:val="19"/>
  </w:num>
  <w:num w:numId="5">
    <w:abstractNumId w:val="13"/>
  </w:num>
  <w:num w:numId="6">
    <w:abstractNumId w:val="25"/>
  </w:num>
  <w:num w:numId="7">
    <w:abstractNumId w:val="6"/>
  </w:num>
  <w:num w:numId="8">
    <w:abstractNumId w:val="17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5"/>
  </w:num>
  <w:num w:numId="15">
    <w:abstractNumId w:val="29"/>
  </w:num>
  <w:num w:numId="16">
    <w:abstractNumId w:val="8"/>
  </w:num>
  <w:num w:numId="17">
    <w:abstractNumId w:val="3"/>
  </w:num>
  <w:num w:numId="18">
    <w:abstractNumId w:val="20"/>
  </w:num>
  <w:num w:numId="19">
    <w:abstractNumId w:val="34"/>
  </w:num>
  <w:num w:numId="20">
    <w:abstractNumId w:val="22"/>
  </w:num>
  <w:num w:numId="21">
    <w:abstractNumId w:val="32"/>
  </w:num>
  <w:num w:numId="22">
    <w:abstractNumId w:val="27"/>
  </w:num>
  <w:num w:numId="23">
    <w:abstractNumId w:val="4"/>
  </w:num>
  <w:num w:numId="24">
    <w:abstractNumId w:val="28"/>
  </w:num>
  <w:num w:numId="25">
    <w:abstractNumId w:val="12"/>
  </w:num>
  <w:num w:numId="26">
    <w:abstractNumId w:val="1"/>
  </w:num>
  <w:num w:numId="27">
    <w:abstractNumId w:val="24"/>
  </w:num>
  <w:num w:numId="28">
    <w:abstractNumId w:val="30"/>
  </w:num>
  <w:num w:numId="29">
    <w:abstractNumId w:val="21"/>
  </w:num>
  <w:num w:numId="30">
    <w:abstractNumId w:val="16"/>
  </w:num>
  <w:num w:numId="31">
    <w:abstractNumId w:val="26"/>
  </w:num>
  <w:num w:numId="32">
    <w:abstractNumId w:val="31"/>
  </w:num>
  <w:num w:numId="33">
    <w:abstractNumId w:val="23"/>
  </w:num>
  <w:num w:numId="34">
    <w:abstractNumId w:val="18"/>
  </w:num>
  <w:num w:numId="35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hpbcEP3nRLeugwR9Jsy2F+tVRko=" w:salt="bw94xFrZe63bWCs3sSL5q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96AAC"/>
    <w:rsid w:val="000A27D6"/>
    <w:rsid w:val="000A5707"/>
    <w:rsid w:val="000A654D"/>
    <w:rsid w:val="000B4CD6"/>
    <w:rsid w:val="000B6FF5"/>
    <w:rsid w:val="000B7968"/>
    <w:rsid w:val="000B7E5F"/>
    <w:rsid w:val="000C08E3"/>
    <w:rsid w:val="000C5B23"/>
    <w:rsid w:val="000E2812"/>
    <w:rsid w:val="000E40C9"/>
    <w:rsid w:val="000E5B33"/>
    <w:rsid w:val="000E6826"/>
    <w:rsid w:val="000F329E"/>
    <w:rsid w:val="00101034"/>
    <w:rsid w:val="001027DB"/>
    <w:rsid w:val="001033DD"/>
    <w:rsid w:val="0010650E"/>
    <w:rsid w:val="00115799"/>
    <w:rsid w:val="00117885"/>
    <w:rsid w:val="00123D99"/>
    <w:rsid w:val="00126F36"/>
    <w:rsid w:val="00135B26"/>
    <w:rsid w:val="001407B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A2E56"/>
    <w:rsid w:val="001B1371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0C2"/>
    <w:rsid w:val="00264B92"/>
    <w:rsid w:val="00270D20"/>
    <w:rsid w:val="00272337"/>
    <w:rsid w:val="00277B47"/>
    <w:rsid w:val="002827A3"/>
    <w:rsid w:val="00282C40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D1AD6"/>
    <w:rsid w:val="002D201A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1698"/>
    <w:rsid w:val="003E50A3"/>
    <w:rsid w:val="003F2C38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1FE0"/>
    <w:rsid w:val="00464B63"/>
    <w:rsid w:val="00467BEE"/>
    <w:rsid w:val="00475BD3"/>
    <w:rsid w:val="0048065B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1B5C"/>
    <w:rsid w:val="005527A1"/>
    <w:rsid w:val="00557961"/>
    <w:rsid w:val="0056782A"/>
    <w:rsid w:val="0057120B"/>
    <w:rsid w:val="00577D06"/>
    <w:rsid w:val="00590CBA"/>
    <w:rsid w:val="005A1D8A"/>
    <w:rsid w:val="005A3ABC"/>
    <w:rsid w:val="005A4E0E"/>
    <w:rsid w:val="005A6186"/>
    <w:rsid w:val="005B2454"/>
    <w:rsid w:val="005C4829"/>
    <w:rsid w:val="005C4946"/>
    <w:rsid w:val="005C70B2"/>
    <w:rsid w:val="005C7AFA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2F65"/>
    <w:rsid w:val="00644539"/>
    <w:rsid w:val="00645BEF"/>
    <w:rsid w:val="006543C2"/>
    <w:rsid w:val="006556C3"/>
    <w:rsid w:val="006568C2"/>
    <w:rsid w:val="006607CD"/>
    <w:rsid w:val="0066333D"/>
    <w:rsid w:val="006633E1"/>
    <w:rsid w:val="00665243"/>
    <w:rsid w:val="006674AC"/>
    <w:rsid w:val="006752D7"/>
    <w:rsid w:val="00684B5C"/>
    <w:rsid w:val="00690E85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2791B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232C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196F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06BB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639D"/>
    <w:rsid w:val="00A20EA7"/>
    <w:rsid w:val="00A24B8E"/>
    <w:rsid w:val="00A26CFB"/>
    <w:rsid w:val="00A41A55"/>
    <w:rsid w:val="00A4405C"/>
    <w:rsid w:val="00A56C46"/>
    <w:rsid w:val="00A6163C"/>
    <w:rsid w:val="00A62D1F"/>
    <w:rsid w:val="00A66B4B"/>
    <w:rsid w:val="00A7539B"/>
    <w:rsid w:val="00A765A6"/>
    <w:rsid w:val="00A81C7B"/>
    <w:rsid w:val="00A851B6"/>
    <w:rsid w:val="00A939B6"/>
    <w:rsid w:val="00A960EA"/>
    <w:rsid w:val="00A966B5"/>
    <w:rsid w:val="00A97FAB"/>
    <w:rsid w:val="00AA21C9"/>
    <w:rsid w:val="00AB2CB9"/>
    <w:rsid w:val="00AB7D3A"/>
    <w:rsid w:val="00AC72EE"/>
    <w:rsid w:val="00AC745C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4B5B"/>
    <w:rsid w:val="00B65175"/>
    <w:rsid w:val="00B72627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103F3"/>
    <w:rsid w:val="00C20872"/>
    <w:rsid w:val="00C21B0D"/>
    <w:rsid w:val="00C26927"/>
    <w:rsid w:val="00C27A6F"/>
    <w:rsid w:val="00C42000"/>
    <w:rsid w:val="00C50777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17320"/>
    <w:rsid w:val="00D36B7C"/>
    <w:rsid w:val="00D413E1"/>
    <w:rsid w:val="00D505CA"/>
    <w:rsid w:val="00D52330"/>
    <w:rsid w:val="00D546F5"/>
    <w:rsid w:val="00D637A8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D1DD3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57C50"/>
    <w:rsid w:val="00E647A9"/>
    <w:rsid w:val="00E7593D"/>
    <w:rsid w:val="00E769AD"/>
    <w:rsid w:val="00E80449"/>
    <w:rsid w:val="00E90063"/>
    <w:rsid w:val="00E9578A"/>
    <w:rsid w:val="00E95F57"/>
    <w:rsid w:val="00E97399"/>
    <w:rsid w:val="00EA6036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45E4"/>
    <w:rsid w:val="00EF729E"/>
    <w:rsid w:val="00F004F9"/>
    <w:rsid w:val="00F043D8"/>
    <w:rsid w:val="00F27B84"/>
    <w:rsid w:val="00F30147"/>
    <w:rsid w:val="00F3381F"/>
    <w:rsid w:val="00F37679"/>
    <w:rsid w:val="00F440CF"/>
    <w:rsid w:val="00F477BD"/>
    <w:rsid w:val="00F50506"/>
    <w:rsid w:val="00F57297"/>
    <w:rsid w:val="00F72B03"/>
    <w:rsid w:val="00F7686D"/>
    <w:rsid w:val="00F83E4A"/>
    <w:rsid w:val="00F93CCC"/>
    <w:rsid w:val="00FA36B3"/>
    <w:rsid w:val="00FA5F05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3EC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09F5F"/>
  <w15:docId w15:val="{592BF143-4FFA-475E-B961-51D21EF70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44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47A6E-4EB6-4787-8A95-17FD457EA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967</Words>
  <Characters>5517</Characters>
  <Application>Microsoft Office Word</Application>
  <DocSecurity>8</DocSecurity>
  <Lines>45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6472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Sarmīte Valaine</cp:lastModifiedBy>
  <cp:revision>10</cp:revision>
  <cp:lastPrinted>2003-10-16T14:04:00Z</cp:lastPrinted>
  <dcterms:created xsi:type="dcterms:W3CDTF">2021-11-11T14:52:00Z</dcterms:created>
  <dcterms:modified xsi:type="dcterms:W3CDTF">2021-11-22T12:27:00Z</dcterms:modified>
</cp:coreProperties>
</file>